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997" w:rsidRDefault="00CC4997" w:rsidP="003808F7">
      <w:pPr>
        <w:pStyle w:val="a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C4997" w:rsidRDefault="00CC4997" w:rsidP="003808F7">
      <w:pPr>
        <w:pStyle w:val="a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C4997" w:rsidRDefault="00CC4997" w:rsidP="003808F7">
      <w:pPr>
        <w:pStyle w:val="a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Руководителю Тюменского филиала </w:t>
      </w:r>
    </w:p>
    <w:p w:rsidR="00916EF0" w:rsidRDefault="00CC4997" w:rsidP="003808F7">
      <w:pPr>
        <w:pStyle w:val="a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ФБУ «ТФГИ по Уральскому федеральному округу»</w:t>
      </w:r>
    </w:p>
    <w:p w:rsidR="00CC4997" w:rsidRPr="003808F7" w:rsidRDefault="00CC4997" w:rsidP="003808F7">
      <w:pPr>
        <w:pStyle w:val="a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420AB" w:rsidRDefault="00CC4997" w:rsidP="003808F7">
      <w:pPr>
        <w:pStyle w:val="a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Белоносову А.Ю.</w:t>
      </w:r>
    </w:p>
    <w:p w:rsidR="003808F7" w:rsidRPr="003808F7" w:rsidRDefault="003808F7" w:rsidP="003808F7">
      <w:pPr>
        <w:pStyle w:val="a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4420AB" w:rsidRPr="003808F7" w:rsidRDefault="00ED25F4" w:rsidP="003808F7">
      <w:pPr>
        <w:pStyle w:val="a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808F7">
        <w:rPr>
          <w:rFonts w:ascii="Times New Roman" w:hAnsi="Times New Roman"/>
          <w:sz w:val="24"/>
          <w:szCs w:val="24"/>
        </w:rPr>
        <w:t>г. Тюмень, ул. Республики</w:t>
      </w:r>
      <w:r w:rsidR="003808F7" w:rsidRPr="003808F7">
        <w:rPr>
          <w:rFonts w:ascii="Times New Roman" w:hAnsi="Times New Roman"/>
          <w:sz w:val="24"/>
          <w:szCs w:val="24"/>
        </w:rPr>
        <w:t>,</w:t>
      </w:r>
      <w:r w:rsidRPr="003808F7">
        <w:rPr>
          <w:rFonts w:ascii="Times New Roman" w:hAnsi="Times New Roman"/>
          <w:sz w:val="24"/>
          <w:szCs w:val="24"/>
        </w:rPr>
        <w:t xml:space="preserve"> д. 55 </w:t>
      </w:r>
    </w:p>
    <w:p w:rsidR="004420AB" w:rsidRDefault="004420AB" w:rsidP="00176FD2">
      <w:pPr>
        <w:pStyle w:val="a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3808F7" w:rsidRDefault="003808F7" w:rsidP="00176FD2">
      <w:pPr>
        <w:pStyle w:val="a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DC7566" w:rsidRPr="00241F75" w:rsidRDefault="00916EF0" w:rsidP="00176FD2">
      <w:pPr>
        <w:pStyle w:val="a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241F75">
        <w:rPr>
          <w:rFonts w:ascii="Times New Roman" w:hAnsi="Times New Roman"/>
          <w:sz w:val="32"/>
          <w:szCs w:val="32"/>
        </w:rPr>
        <w:t>З</w:t>
      </w:r>
      <w:r w:rsidR="00DC7566" w:rsidRPr="00241F75">
        <w:rPr>
          <w:rFonts w:ascii="Times New Roman" w:hAnsi="Times New Roman"/>
          <w:sz w:val="32"/>
          <w:szCs w:val="32"/>
        </w:rPr>
        <w:t>аявка</w:t>
      </w:r>
    </w:p>
    <w:p w:rsidR="00CC4997" w:rsidRDefault="00DC7566" w:rsidP="00916EF0">
      <w:pPr>
        <w:pStyle w:val="a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sz w:val="22"/>
          <w:szCs w:val="22"/>
        </w:rPr>
      </w:pPr>
      <w:r w:rsidRPr="007562A1">
        <w:rPr>
          <w:rFonts w:ascii="Times New Roman" w:hAnsi="Times New Roman"/>
          <w:sz w:val="22"/>
          <w:szCs w:val="22"/>
        </w:rPr>
        <w:t>на предоставление</w:t>
      </w:r>
      <w:r w:rsidR="00CC4997">
        <w:rPr>
          <w:rFonts w:ascii="Times New Roman" w:hAnsi="Times New Roman"/>
          <w:sz w:val="22"/>
          <w:szCs w:val="22"/>
        </w:rPr>
        <w:t xml:space="preserve"> в читальном зале</w:t>
      </w:r>
      <w:r w:rsidRPr="007562A1">
        <w:rPr>
          <w:rFonts w:ascii="Times New Roman" w:hAnsi="Times New Roman"/>
          <w:sz w:val="22"/>
          <w:szCs w:val="22"/>
        </w:rPr>
        <w:t xml:space="preserve"> в пользование </w:t>
      </w:r>
    </w:p>
    <w:p w:rsidR="00CC4997" w:rsidRDefault="00DC7566" w:rsidP="00916EF0">
      <w:pPr>
        <w:pStyle w:val="a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sz w:val="22"/>
          <w:szCs w:val="22"/>
        </w:rPr>
      </w:pPr>
      <w:r w:rsidRPr="007562A1">
        <w:rPr>
          <w:rFonts w:ascii="Times New Roman" w:hAnsi="Times New Roman"/>
          <w:sz w:val="22"/>
          <w:szCs w:val="22"/>
        </w:rPr>
        <w:t xml:space="preserve">геологической </w:t>
      </w:r>
      <w:r w:rsidR="00176FD2" w:rsidRPr="007562A1">
        <w:rPr>
          <w:rFonts w:ascii="Times New Roman" w:hAnsi="Times New Roman"/>
          <w:sz w:val="22"/>
          <w:szCs w:val="22"/>
        </w:rPr>
        <w:t>и</w:t>
      </w:r>
      <w:r w:rsidRPr="007562A1">
        <w:rPr>
          <w:rFonts w:ascii="Times New Roman" w:hAnsi="Times New Roman"/>
          <w:sz w:val="22"/>
          <w:szCs w:val="22"/>
        </w:rPr>
        <w:t>нформации</w:t>
      </w:r>
      <w:r w:rsidR="001022B6" w:rsidRPr="007562A1">
        <w:rPr>
          <w:rFonts w:ascii="Times New Roman" w:hAnsi="Times New Roman"/>
          <w:sz w:val="22"/>
          <w:szCs w:val="22"/>
        </w:rPr>
        <w:t xml:space="preserve"> </w:t>
      </w:r>
      <w:r w:rsidR="00CC4997">
        <w:rPr>
          <w:rFonts w:ascii="Times New Roman" w:hAnsi="Times New Roman"/>
          <w:sz w:val="22"/>
          <w:szCs w:val="22"/>
        </w:rPr>
        <w:t xml:space="preserve">о недрах, не ограниченной в доступе </w:t>
      </w:r>
    </w:p>
    <w:p w:rsidR="00176FD2" w:rsidRDefault="00176FD2" w:rsidP="00176FD2">
      <w:pPr>
        <w:pStyle w:val="a3"/>
        <w:shd w:val="clear" w:color="auto" w:fill="auto"/>
        <w:spacing w:before="0" w:line="240" w:lineRule="auto"/>
        <w:ind w:firstLine="709"/>
        <w:rPr>
          <w:rFonts w:ascii="Times New Roman" w:hAnsi="Times New Roman"/>
          <w:sz w:val="22"/>
          <w:szCs w:val="22"/>
        </w:rPr>
      </w:pPr>
    </w:p>
    <w:p w:rsidR="003808F7" w:rsidRPr="007562A1" w:rsidRDefault="003808F7" w:rsidP="00176FD2">
      <w:pPr>
        <w:pStyle w:val="a3"/>
        <w:shd w:val="clear" w:color="auto" w:fill="auto"/>
        <w:spacing w:before="0" w:line="240" w:lineRule="auto"/>
        <w:ind w:firstLine="709"/>
        <w:rPr>
          <w:rFonts w:ascii="Times New Roman" w:hAnsi="Times New Roman"/>
          <w:sz w:val="22"/>
          <w:szCs w:val="22"/>
        </w:rPr>
      </w:pPr>
    </w:p>
    <w:p w:rsidR="00DC7566" w:rsidRPr="007562A1" w:rsidRDefault="00176FD2" w:rsidP="00176FD2">
      <w:pPr>
        <w:pStyle w:val="a3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562A1">
        <w:rPr>
          <w:rFonts w:ascii="Times New Roman" w:hAnsi="Times New Roman"/>
          <w:sz w:val="24"/>
          <w:szCs w:val="24"/>
        </w:rPr>
        <w:t>1.</w:t>
      </w:r>
      <w:r w:rsidR="003808F7">
        <w:rPr>
          <w:rFonts w:ascii="Times New Roman" w:hAnsi="Times New Roman"/>
          <w:sz w:val="24"/>
          <w:szCs w:val="24"/>
        </w:rPr>
        <w:t xml:space="preserve"> </w:t>
      </w:r>
      <w:r w:rsidR="00DC7566" w:rsidRPr="007562A1">
        <w:rPr>
          <w:rFonts w:ascii="Times New Roman" w:hAnsi="Times New Roman"/>
          <w:sz w:val="24"/>
          <w:szCs w:val="24"/>
        </w:rPr>
        <w:t>Данные о заявителе:</w:t>
      </w:r>
    </w:p>
    <w:tbl>
      <w:tblPr>
        <w:tblW w:w="9887" w:type="dxa"/>
        <w:tblInd w:w="70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87"/>
      </w:tblGrid>
      <w:tr w:rsidR="00585C11" w:rsidRPr="00D7710C" w:rsidTr="00585C11">
        <w:tc>
          <w:tcPr>
            <w:tcW w:w="9887" w:type="dxa"/>
            <w:tcBorders>
              <w:bottom w:val="single" w:sz="4" w:space="0" w:color="auto"/>
            </w:tcBorders>
            <w:shd w:val="clear" w:color="auto" w:fill="auto"/>
          </w:tcPr>
          <w:p w:rsidR="00585C11" w:rsidRPr="00D7710C" w:rsidRDefault="00585C11" w:rsidP="00655DFC">
            <w:pPr>
              <w:pStyle w:val="a3"/>
              <w:spacing w:before="0" w:line="240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85C11" w:rsidRPr="00D7710C" w:rsidTr="00585C11">
        <w:tc>
          <w:tcPr>
            <w:tcW w:w="9887" w:type="dxa"/>
            <w:tcBorders>
              <w:bottom w:val="single" w:sz="4" w:space="0" w:color="auto"/>
            </w:tcBorders>
            <w:shd w:val="clear" w:color="auto" w:fill="auto"/>
          </w:tcPr>
          <w:p w:rsidR="00585C11" w:rsidRPr="00D7710C" w:rsidRDefault="00585C11" w:rsidP="00655DFC">
            <w:pPr>
              <w:pStyle w:val="a3"/>
              <w:spacing w:before="0" w:line="240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85C11" w:rsidRPr="00D7710C" w:rsidTr="00585C11">
        <w:tc>
          <w:tcPr>
            <w:tcW w:w="9887" w:type="dxa"/>
            <w:tcBorders>
              <w:bottom w:val="single" w:sz="4" w:space="0" w:color="auto"/>
            </w:tcBorders>
            <w:shd w:val="clear" w:color="auto" w:fill="auto"/>
          </w:tcPr>
          <w:p w:rsidR="00585C11" w:rsidRPr="00EB24DA" w:rsidRDefault="00585C11" w:rsidP="00655DFC">
            <w:pPr>
              <w:pStyle w:val="a3"/>
              <w:spacing w:before="0" w:line="240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85C11" w:rsidRPr="00172474" w:rsidTr="00585C11">
        <w:tc>
          <w:tcPr>
            <w:tcW w:w="9887" w:type="dxa"/>
            <w:tcBorders>
              <w:bottom w:val="single" w:sz="4" w:space="0" w:color="auto"/>
            </w:tcBorders>
            <w:shd w:val="clear" w:color="auto" w:fill="auto"/>
          </w:tcPr>
          <w:p w:rsidR="00585C11" w:rsidRDefault="00585C11" w:rsidP="00655DFC">
            <w:pPr>
              <w:pStyle w:val="a3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85C11" w:rsidRPr="00655DFC" w:rsidTr="00585C11">
        <w:tc>
          <w:tcPr>
            <w:tcW w:w="9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C11" w:rsidRPr="00655DFC" w:rsidRDefault="00585C11" w:rsidP="00722632">
            <w:pPr>
              <w:pStyle w:val="a3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76FD2" w:rsidRPr="00585C11" w:rsidRDefault="00585C11" w:rsidP="003808F7">
      <w:pPr>
        <w:pStyle w:val="a3"/>
        <w:shd w:val="clear" w:color="auto" w:fill="auto"/>
        <w:spacing w:before="0" w:line="240" w:lineRule="auto"/>
        <w:ind w:left="708" w:firstLine="46"/>
        <w:jc w:val="center"/>
        <w:rPr>
          <w:rFonts w:ascii="Times New Roman" w:hAnsi="Times New Roman"/>
          <w:sz w:val="18"/>
          <w:szCs w:val="24"/>
        </w:rPr>
      </w:pPr>
      <w:r w:rsidRPr="00585C11">
        <w:rPr>
          <w:rFonts w:ascii="Times New Roman" w:hAnsi="Times New Roman"/>
          <w:sz w:val="18"/>
          <w:szCs w:val="24"/>
        </w:rPr>
        <w:t>(для юридического лица - наименование, организационно-правовая форма и местонахождение (почтовый индекс и адрес, телефон); для физического лица - фамилия, имя, отчество, место жительства, данные документа, удостоверяющего личность)</w:t>
      </w:r>
    </w:p>
    <w:p w:rsidR="00176FD2" w:rsidRPr="007562A1" w:rsidRDefault="00176FD2" w:rsidP="00176FD2">
      <w:pPr>
        <w:pStyle w:val="a3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C7566" w:rsidRPr="00D10D10" w:rsidRDefault="00176FD2" w:rsidP="00176FD2">
      <w:pPr>
        <w:pStyle w:val="a3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10D10">
        <w:rPr>
          <w:rFonts w:ascii="Times New Roman" w:hAnsi="Times New Roman"/>
          <w:sz w:val="24"/>
          <w:szCs w:val="24"/>
        </w:rPr>
        <w:t>2.</w:t>
      </w:r>
      <w:r w:rsidR="003808F7" w:rsidRPr="00D10D10">
        <w:rPr>
          <w:rFonts w:ascii="Times New Roman" w:hAnsi="Times New Roman"/>
          <w:sz w:val="24"/>
          <w:szCs w:val="24"/>
        </w:rPr>
        <w:t xml:space="preserve"> </w:t>
      </w:r>
      <w:r w:rsidR="00DC7566" w:rsidRPr="00D10D10">
        <w:rPr>
          <w:rFonts w:ascii="Times New Roman" w:hAnsi="Times New Roman"/>
          <w:sz w:val="24"/>
          <w:szCs w:val="24"/>
        </w:rPr>
        <w:t>Цель получения геологической информации (для информации ограниченного доступа):</w:t>
      </w:r>
    </w:p>
    <w:tbl>
      <w:tblPr>
        <w:tblW w:w="0" w:type="auto"/>
        <w:tblInd w:w="81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71"/>
      </w:tblGrid>
      <w:tr w:rsidR="00D10D10" w:rsidRPr="00D10D10" w:rsidTr="00585C11">
        <w:tc>
          <w:tcPr>
            <w:tcW w:w="9671" w:type="dxa"/>
            <w:tcBorders>
              <w:bottom w:val="single" w:sz="4" w:space="0" w:color="auto"/>
            </w:tcBorders>
            <w:shd w:val="clear" w:color="auto" w:fill="auto"/>
          </w:tcPr>
          <w:p w:rsidR="00176FD2" w:rsidRPr="00D10D10" w:rsidRDefault="00176FD2" w:rsidP="00655DFC">
            <w:pPr>
              <w:pStyle w:val="a3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C11" w:rsidRPr="00D10D10" w:rsidTr="00585C11">
        <w:tc>
          <w:tcPr>
            <w:tcW w:w="9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C11" w:rsidRPr="00EE7201" w:rsidRDefault="00585C11" w:rsidP="00B450CB">
            <w:pPr>
              <w:pStyle w:val="a3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585C11" w:rsidRPr="00D10D10" w:rsidTr="00585C11">
        <w:tc>
          <w:tcPr>
            <w:tcW w:w="9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C11" w:rsidRPr="00EE7201" w:rsidRDefault="00585C11" w:rsidP="00B450CB">
            <w:pPr>
              <w:pStyle w:val="a3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585C11" w:rsidRPr="00DD577B" w:rsidRDefault="00585C11" w:rsidP="00585C11">
      <w:pPr>
        <w:pStyle w:val="a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sz w:val="18"/>
          <w:szCs w:val="24"/>
        </w:rPr>
      </w:pPr>
      <w:r w:rsidRPr="00DD577B">
        <w:rPr>
          <w:rFonts w:ascii="Times New Roman" w:hAnsi="Times New Roman"/>
          <w:sz w:val="18"/>
          <w:szCs w:val="24"/>
        </w:rPr>
        <w:t>(пользование недрами, выполнение работ по государственным контрактам,</w:t>
      </w:r>
      <w:r>
        <w:rPr>
          <w:rFonts w:ascii="Times New Roman" w:hAnsi="Times New Roman"/>
          <w:sz w:val="18"/>
          <w:szCs w:val="24"/>
        </w:rPr>
        <w:t xml:space="preserve"> </w:t>
      </w:r>
      <w:r w:rsidRPr="00DD577B">
        <w:rPr>
          <w:rFonts w:ascii="Times New Roman" w:hAnsi="Times New Roman"/>
          <w:sz w:val="18"/>
          <w:szCs w:val="24"/>
        </w:rPr>
        <w:t>научные, учебные и иные цели)</w:t>
      </w:r>
    </w:p>
    <w:p w:rsidR="00176FD2" w:rsidRPr="007562A1" w:rsidRDefault="00176FD2" w:rsidP="00176FD2">
      <w:pPr>
        <w:pStyle w:val="a3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C7566" w:rsidRPr="007562A1" w:rsidRDefault="00176FD2" w:rsidP="003808F7">
      <w:pPr>
        <w:pStyle w:val="a3"/>
        <w:shd w:val="clear" w:color="auto" w:fill="auto"/>
        <w:spacing w:before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7562A1">
        <w:rPr>
          <w:rFonts w:ascii="Times New Roman" w:hAnsi="Times New Roman"/>
          <w:sz w:val="24"/>
          <w:szCs w:val="24"/>
        </w:rPr>
        <w:t>3.</w:t>
      </w:r>
      <w:r w:rsidR="003808F7">
        <w:rPr>
          <w:rFonts w:ascii="Times New Roman" w:hAnsi="Times New Roman"/>
          <w:sz w:val="24"/>
          <w:szCs w:val="24"/>
        </w:rPr>
        <w:t xml:space="preserve"> </w:t>
      </w:r>
      <w:r w:rsidR="00DC7566" w:rsidRPr="007562A1">
        <w:rPr>
          <w:rFonts w:ascii="Times New Roman" w:hAnsi="Times New Roman"/>
          <w:sz w:val="24"/>
          <w:szCs w:val="24"/>
        </w:rPr>
        <w:t>Перечень запрашиваемой информации (в соответствии с каталогами фондов геологической информации с указанием вида и способа предоставления)</w:t>
      </w:r>
    </w:p>
    <w:tbl>
      <w:tblPr>
        <w:tblW w:w="0" w:type="auto"/>
        <w:tblInd w:w="81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71"/>
      </w:tblGrid>
      <w:tr w:rsidR="00B23364" w:rsidRPr="00D7710C" w:rsidTr="00585C11">
        <w:trPr>
          <w:trHeight w:val="236"/>
        </w:trPr>
        <w:tc>
          <w:tcPr>
            <w:tcW w:w="9671" w:type="dxa"/>
            <w:tcBorders>
              <w:bottom w:val="single" w:sz="4" w:space="0" w:color="auto"/>
            </w:tcBorders>
            <w:shd w:val="clear" w:color="auto" w:fill="auto"/>
          </w:tcPr>
          <w:p w:rsidR="00B23364" w:rsidRPr="00D7710C" w:rsidRDefault="00B23364" w:rsidP="00B23364">
            <w:pPr>
              <w:pStyle w:val="a3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6531E">
              <w:rPr>
                <w:rFonts w:ascii="Times New Roman" w:hAnsi="Times New Roman"/>
                <w:i/>
                <w:sz w:val="24"/>
                <w:szCs w:val="24"/>
              </w:rPr>
              <w:t>В соответствии с приложением к настоящей заявке</w:t>
            </w:r>
          </w:p>
        </w:tc>
      </w:tr>
      <w:tr w:rsidR="00B23364" w:rsidRPr="00C11C46" w:rsidTr="00585C11">
        <w:trPr>
          <w:trHeight w:val="236"/>
        </w:trPr>
        <w:tc>
          <w:tcPr>
            <w:tcW w:w="9671" w:type="dxa"/>
            <w:tcBorders>
              <w:bottom w:val="single" w:sz="4" w:space="0" w:color="auto"/>
            </w:tcBorders>
            <w:shd w:val="clear" w:color="auto" w:fill="auto"/>
          </w:tcPr>
          <w:p w:rsidR="00B23364" w:rsidRPr="00B23364" w:rsidRDefault="00B23364" w:rsidP="00B23364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23364" w:rsidRPr="00C11C46" w:rsidTr="00585C11">
        <w:trPr>
          <w:trHeight w:val="236"/>
        </w:trPr>
        <w:tc>
          <w:tcPr>
            <w:tcW w:w="9671" w:type="dxa"/>
            <w:tcBorders>
              <w:bottom w:val="single" w:sz="4" w:space="0" w:color="auto"/>
            </w:tcBorders>
            <w:shd w:val="clear" w:color="auto" w:fill="auto"/>
          </w:tcPr>
          <w:p w:rsidR="00B23364" w:rsidRPr="00B23364" w:rsidRDefault="00B23364" w:rsidP="00DA0F43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  <w:r w:rsidRPr="00B23364">
              <w:rPr>
                <w:rFonts w:ascii="Times New Roman" w:hAnsi="Times New Roman"/>
                <w:b/>
                <w:i/>
                <w:sz w:val="24"/>
                <w:szCs w:val="24"/>
              </w:rPr>
              <w:t>Вид и способ предоставления информации:</w:t>
            </w:r>
            <w:r w:rsidRPr="00B2336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B23364" w:rsidRPr="00D7710C" w:rsidTr="00585C11">
        <w:trPr>
          <w:trHeight w:val="236"/>
        </w:trPr>
        <w:tc>
          <w:tcPr>
            <w:tcW w:w="9671" w:type="dxa"/>
            <w:tcBorders>
              <w:bottom w:val="single" w:sz="4" w:space="0" w:color="auto"/>
            </w:tcBorders>
            <w:shd w:val="clear" w:color="auto" w:fill="auto"/>
          </w:tcPr>
          <w:p w:rsidR="00B23364" w:rsidRPr="00D7710C" w:rsidRDefault="00B23364" w:rsidP="00B23364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23364" w:rsidRPr="00D7710C" w:rsidTr="00585C11">
        <w:trPr>
          <w:trHeight w:val="236"/>
        </w:trPr>
        <w:tc>
          <w:tcPr>
            <w:tcW w:w="9671" w:type="dxa"/>
            <w:tcBorders>
              <w:bottom w:val="single" w:sz="4" w:space="0" w:color="auto"/>
            </w:tcBorders>
            <w:shd w:val="clear" w:color="auto" w:fill="auto"/>
          </w:tcPr>
          <w:p w:rsidR="00B23364" w:rsidRPr="00D7710C" w:rsidRDefault="00B23364" w:rsidP="00B23364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23364" w:rsidRPr="00D7710C" w:rsidTr="00585C11">
        <w:trPr>
          <w:trHeight w:val="236"/>
        </w:trPr>
        <w:tc>
          <w:tcPr>
            <w:tcW w:w="9671" w:type="dxa"/>
            <w:tcBorders>
              <w:bottom w:val="single" w:sz="4" w:space="0" w:color="auto"/>
            </w:tcBorders>
            <w:shd w:val="clear" w:color="auto" w:fill="auto"/>
          </w:tcPr>
          <w:p w:rsidR="00B23364" w:rsidRPr="00D7710C" w:rsidRDefault="00B23364" w:rsidP="00B23364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23364" w:rsidRPr="00C11C46" w:rsidTr="00585C11">
        <w:trPr>
          <w:trHeight w:val="236"/>
        </w:trPr>
        <w:tc>
          <w:tcPr>
            <w:tcW w:w="9671" w:type="dxa"/>
            <w:tcBorders>
              <w:bottom w:val="single" w:sz="4" w:space="0" w:color="auto"/>
            </w:tcBorders>
            <w:shd w:val="clear" w:color="auto" w:fill="auto"/>
          </w:tcPr>
          <w:p w:rsidR="00B23364" w:rsidRPr="00B23364" w:rsidRDefault="00B23364" w:rsidP="00B23364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76FD2" w:rsidRPr="007562A1" w:rsidRDefault="00176FD2" w:rsidP="00176FD2">
      <w:pPr>
        <w:pStyle w:val="a3"/>
        <w:shd w:val="clear" w:color="auto" w:fill="auto"/>
        <w:tabs>
          <w:tab w:val="left" w:leader="underscore" w:pos="8718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85C11" w:rsidRDefault="00585C11" w:rsidP="00585C11">
      <w:pPr>
        <w:pStyle w:val="a3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A0F43" w:rsidRDefault="00DA0F43" w:rsidP="00585C11">
      <w:pPr>
        <w:pStyle w:val="a3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A0F43" w:rsidRDefault="00DA0F43" w:rsidP="00585C11">
      <w:pPr>
        <w:pStyle w:val="a3"/>
        <w:shd w:val="clear" w:color="auto" w:fill="auto"/>
        <w:spacing w:before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A0F43" w:rsidRDefault="00DA0F43" w:rsidP="00585C11">
      <w:pPr>
        <w:pStyle w:val="a3"/>
        <w:shd w:val="clear" w:color="auto" w:fill="auto"/>
        <w:spacing w:before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A0F43" w:rsidRDefault="00DA0F43" w:rsidP="00585C11">
      <w:pPr>
        <w:pStyle w:val="a3"/>
        <w:shd w:val="clear" w:color="auto" w:fill="auto"/>
        <w:spacing w:before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A0F43" w:rsidRDefault="00DA0F43" w:rsidP="00585C11">
      <w:pPr>
        <w:pStyle w:val="a3"/>
        <w:shd w:val="clear" w:color="auto" w:fill="auto"/>
        <w:spacing w:before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585C11" w:rsidRPr="00092E56" w:rsidRDefault="00585C11" w:rsidP="00585C11">
      <w:pPr>
        <w:pStyle w:val="a3"/>
        <w:shd w:val="clear" w:color="auto" w:fill="auto"/>
        <w:spacing w:before="0" w:line="240" w:lineRule="auto"/>
        <w:ind w:firstLine="709"/>
        <w:rPr>
          <w:rFonts w:ascii="Times New Roman" w:hAnsi="Times New Roman"/>
          <w:sz w:val="20"/>
          <w:szCs w:val="20"/>
        </w:rPr>
      </w:pPr>
      <w:r w:rsidRPr="00092E5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м.п.</w:t>
      </w:r>
    </w:p>
    <w:p w:rsidR="00585C11" w:rsidRPr="00241F75" w:rsidRDefault="00585C11" w:rsidP="00585C11">
      <w:pPr>
        <w:pStyle w:val="a3"/>
        <w:shd w:val="clear" w:color="auto" w:fill="auto"/>
        <w:spacing w:before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585C11" w:rsidRPr="00E96E3B" w:rsidRDefault="00585C11" w:rsidP="00585C11">
      <w:pPr>
        <w:pStyle w:val="a3"/>
        <w:shd w:val="clear" w:color="auto" w:fill="auto"/>
        <w:spacing w:before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E96E3B">
        <w:rPr>
          <w:rFonts w:ascii="Times New Roman" w:hAnsi="Times New Roman"/>
          <w:sz w:val="24"/>
          <w:szCs w:val="24"/>
        </w:rPr>
        <w:t>«___» _____________ 20</w:t>
      </w:r>
      <w:r>
        <w:rPr>
          <w:rFonts w:ascii="Times New Roman" w:hAnsi="Times New Roman"/>
          <w:sz w:val="24"/>
          <w:szCs w:val="24"/>
        </w:rPr>
        <w:t>2</w:t>
      </w:r>
      <w:r w:rsidR="00092E56">
        <w:rPr>
          <w:rFonts w:ascii="Times New Roman" w:hAnsi="Times New Roman"/>
          <w:sz w:val="24"/>
          <w:szCs w:val="24"/>
        </w:rPr>
        <w:t>1</w:t>
      </w:r>
      <w:r w:rsidRPr="00E96E3B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DC7566" w:rsidRPr="00241F75" w:rsidRDefault="00DC7566" w:rsidP="00585C11">
      <w:pPr>
        <w:pStyle w:val="a3"/>
        <w:shd w:val="clear" w:color="auto" w:fill="auto"/>
        <w:spacing w:before="0" w:line="240" w:lineRule="auto"/>
        <w:ind w:left="708" w:firstLine="1"/>
        <w:jc w:val="both"/>
        <w:rPr>
          <w:rFonts w:ascii="Times New Roman" w:hAnsi="Times New Roman"/>
          <w:sz w:val="20"/>
          <w:szCs w:val="20"/>
        </w:rPr>
      </w:pPr>
    </w:p>
    <w:sectPr w:rsidR="00DC7566" w:rsidRPr="00241F75" w:rsidSect="003808F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905" w:rsidRDefault="00737905" w:rsidP="00A24D3F">
      <w:pPr>
        <w:spacing w:after="0" w:line="240" w:lineRule="auto"/>
      </w:pPr>
      <w:r>
        <w:separator/>
      </w:r>
    </w:p>
  </w:endnote>
  <w:endnote w:type="continuationSeparator" w:id="0">
    <w:p w:rsidR="00737905" w:rsidRDefault="00737905" w:rsidP="00A24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905" w:rsidRDefault="00737905" w:rsidP="00A24D3F">
      <w:pPr>
        <w:spacing w:after="0" w:line="240" w:lineRule="auto"/>
      </w:pPr>
      <w:r>
        <w:separator/>
      </w:r>
    </w:p>
  </w:footnote>
  <w:footnote w:type="continuationSeparator" w:id="0">
    <w:p w:rsidR="00737905" w:rsidRDefault="00737905" w:rsidP="00A24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06623"/>
    <w:multiLevelType w:val="hybridMultilevel"/>
    <w:tmpl w:val="32C889CA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58725CBA"/>
    <w:multiLevelType w:val="hybridMultilevel"/>
    <w:tmpl w:val="37F29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D1B7C"/>
    <w:multiLevelType w:val="hybridMultilevel"/>
    <w:tmpl w:val="4418D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A2"/>
    <w:rsid w:val="00092E56"/>
    <w:rsid w:val="000B4586"/>
    <w:rsid w:val="001022B6"/>
    <w:rsid w:val="00176FD2"/>
    <w:rsid w:val="00193AAB"/>
    <w:rsid w:val="001A6DD8"/>
    <w:rsid w:val="001D319A"/>
    <w:rsid w:val="001F4B79"/>
    <w:rsid w:val="00211C53"/>
    <w:rsid w:val="00241F75"/>
    <w:rsid w:val="00282CBD"/>
    <w:rsid w:val="002B304B"/>
    <w:rsid w:val="002C097B"/>
    <w:rsid w:val="002E5C10"/>
    <w:rsid w:val="0032498E"/>
    <w:rsid w:val="00324F35"/>
    <w:rsid w:val="00327873"/>
    <w:rsid w:val="00341696"/>
    <w:rsid w:val="003808F7"/>
    <w:rsid w:val="00392C29"/>
    <w:rsid w:val="003B750A"/>
    <w:rsid w:val="003C5687"/>
    <w:rsid w:val="00425A15"/>
    <w:rsid w:val="004362F8"/>
    <w:rsid w:val="004420AB"/>
    <w:rsid w:val="004C187B"/>
    <w:rsid w:val="004D2E5F"/>
    <w:rsid w:val="0052382A"/>
    <w:rsid w:val="00585C11"/>
    <w:rsid w:val="005A1A00"/>
    <w:rsid w:val="005D3583"/>
    <w:rsid w:val="005E1DDC"/>
    <w:rsid w:val="005E2AEA"/>
    <w:rsid w:val="00634A15"/>
    <w:rsid w:val="00655DFC"/>
    <w:rsid w:val="0066030E"/>
    <w:rsid w:val="006641C4"/>
    <w:rsid w:val="006750A9"/>
    <w:rsid w:val="00685FD8"/>
    <w:rsid w:val="006A6B5B"/>
    <w:rsid w:val="006C7170"/>
    <w:rsid w:val="00701A32"/>
    <w:rsid w:val="0072626F"/>
    <w:rsid w:val="00737905"/>
    <w:rsid w:val="007562A1"/>
    <w:rsid w:val="0076002F"/>
    <w:rsid w:val="007C1EE9"/>
    <w:rsid w:val="008151CA"/>
    <w:rsid w:val="00887B43"/>
    <w:rsid w:val="0089511A"/>
    <w:rsid w:val="008F5D0E"/>
    <w:rsid w:val="00916EF0"/>
    <w:rsid w:val="0093568F"/>
    <w:rsid w:val="0096002D"/>
    <w:rsid w:val="009D5C11"/>
    <w:rsid w:val="009F641F"/>
    <w:rsid w:val="00A006F3"/>
    <w:rsid w:val="00A016A2"/>
    <w:rsid w:val="00A238DC"/>
    <w:rsid w:val="00A24D3F"/>
    <w:rsid w:val="00AB0444"/>
    <w:rsid w:val="00AE29C7"/>
    <w:rsid w:val="00B23364"/>
    <w:rsid w:val="00B450CB"/>
    <w:rsid w:val="00B54843"/>
    <w:rsid w:val="00B557A3"/>
    <w:rsid w:val="00B861B4"/>
    <w:rsid w:val="00BA1310"/>
    <w:rsid w:val="00BB5107"/>
    <w:rsid w:val="00BC7C3E"/>
    <w:rsid w:val="00BE52D8"/>
    <w:rsid w:val="00C11C46"/>
    <w:rsid w:val="00C43272"/>
    <w:rsid w:val="00C53714"/>
    <w:rsid w:val="00C936ED"/>
    <w:rsid w:val="00CC4997"/>
    <w:rsid w:val="00CD4AB3"/>
    <w:rsid w:val="00CD6D3A"/>
    <w:rsid w:val="00CE0B91"/>
    <w:rsid w:val="00CF5735"/>
    <w:rsid w:val="00D10D10"/>
    <w:rsid w:val="00D91B0B"/>
    <w:rsid w:val="00DA0F43"/>
    <w:rsid w:val="00DC7566"/>
    <w:rsid w:val="00DE7DBE"/>
    <w:rsid w:val="00E019E2"/>
    <w:rsid w:val="00E63198"/>
    <w:rsid w:val="00E77FA2"/>
    <w:rsid w:val="00EA26AD"/>
    <w:rsid w:val="00ED25F4"/>
    <w:rsid w:val="00F361B0"/>
    <w:rsid w:val="00FA7344"/>
    <w:rsid w:val="00FB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3EA71-E296-47E9-A391-26A7FA6A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4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A016A2"/>
    <w:rPr>
      <w:rFonts w:ascii="Courier New" w:hAnsi="Courier New" w:cs="Courier New"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A016A2"/>
    <w:pPr>
      <w:shd w:val="clear" w:color="auto" w:fill="FFFFFF"/>
      <w:spacing w:before="300" w:after="0" w:line="221" w:lineRule="exact"/>
      <w:ind w:hanging="480"/>
    </w:pPr>
    <w:rPr>
      <w:rFonts w:ascii="Courier New" w:hAnsi="Courier New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A016A2"/>
  </w:style>
  <w:style w:type="paragraph" w:styleId="a5">
    <w:name w:val="header"/>
    <w:basedOn w:val="a"/>
    <w:link w:val="a6"/>
    <w:uiPriority w:val="99"/>
    <w:semiHidden/>
    <w:unhideWhenUsed/>
    <w:rsid w:val="00A24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4D3F"/>
  </w:style>
  <w:style w:type="paragraph" w:styleId="a7">
    <w:name w:val="footer"/>
    <w:basedOn w:val="a"/>
    <w:link w:val="a8"/>
    <w:uiPriority w:val="99"/>
    <w:semiHidden/>
    <w:unhideWhenUsed/>
    <w:rsid w:val="00A24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4D3F"/>
  </w:style>
  <w:style w:type="table" w:styleId="a9">
    <w:name w:val="Table Grid"/>
    <w:basedOn w:val="a1"/>
    <w:uiPriority w:val="59"/>
    <w:rsid w:val="00176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808F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808F7"/>
    <w:rPr>
      <w:rFonts w:ascii="Segoe UI" w:hAnsi="Segoe UI" w:cs="Segoe UI"/>
      <w:sz w:val="18"/>
      <w:szCs w:val="18"/>
      <w:lang w:eastAsia="en-US"/>
    </w:rPr>
  </w:style>
  <w:style w:type="character" w:styleId="ac">
    <w:name w:val="Hyperlink"/>
    <w:uiPriority w:val="99"/>
    <w:unhideWhenUsed/>
    <w:rsid w:val="003278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cp:lastModifiedBy>Жданова Наталья Игоревна</cp:lastModifiedBy>
  <cp:revision>3</cp:revision>
  <cp:lastPrinted>2021-04-09T03:40:00Z</cp:lastPrinted>
  <dcterms:created xsi:type="dcterms:W3CDTF">2021-04-07T10:14:00Z</dcterms:created>
  <dcterms:modified xsi:type="dcterms:W3CDTF">2021-04-09T03:40:00Z</dcterms:modified>
</cp:coreProperties>
</file>